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3736" w:rsidRDefault="003F3736" w:rsidP="003F3736">
      <w:pPr>
        <w:jc w:val="center"/>
        <w:rPr>
          <w:b/>
          <w:sz w:val="56"/>
          <w:szCs w:val="56"/>
        </w:rPr>
      </w:pPr>
      <w:r>
        <w:rPr>
          <w:b/>
          <w:sz w:val="56"/>
          <w:szCs w:val="56"/>
        </w:rPr>
        <w:t>DATA SHARING &amp; PROTECTION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b/>
          <w:sz w:val="24"/>
          <w:szCs w:val="24"/>
        </w:rPr>
      </w:pPr>
      <w:r>
        <w:rPr>
          <w:b/>
          <w:sz w:val="24"/>
          <w:szCs w:val="24"/>
        </w:rPr>
        <w:t>Data can be shared securely in snowflake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3086100" cy="1790700"/>
            <wp:effectExtent l="0" t="0" r="0" b="0"/>
            <wp:docPr id="6" name="Picture 6" descr="C:\Users\GUDIBO~1\AppData\Local\Temp\ksohtml8656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UDIBO~1\AppData\Local\Temp\ksohtml8656\wps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>Once the data is actually shared to different accounts, It is read only i.e. the consumers who are accessing your data is only to read, they cannot change it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>This is all handled by Meta data and no real data is getting transferred &amp; it is very easy to set up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>Snowflake achieves data sharing by a concept called ‘</w:t>
      </w:r>
      <w:r>
        <w:rPr>
          <w:b/>
          <w:sz w:val="24"/>
          <w:szCs w:val="24"/>
        </w:rPr>
        <w:t>shares’</w:t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>Here, the data provider creates and give access on it to data consumers</w:t>
      </w:r>
    </w:p>
    <w:p w:rsidR="003F3736" w:rsidRDefault="003F3736" w:rsidP="003F3736">
      <w:pPr>
        <w:rPr>
          <w:b/>
          <w:sz w:val="24"/>
          <w:szCs w:val="24"/>
        </w:rPr>
      </w:pPr>
      <w:r>
        <w:rPr>
          <w:b/>
          <w:sz w:val="24"/>
          <w:szCs w:val="24"/>
        </w:rPr>
        <w:t>Share: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1181100"/>
            <wp:effectExtent l="0" t="0" r="0" b="0"/>
            <wp:docPr id="5" name="Picture 5" descr="C:\Users\GUDIBO~1\AppData\Local\Temp\ksohtml8656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UDIBO~1\AppData\Local\Temp\ksohtml8656\wps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Pictorial representation of data sharing using shares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4057650"/>
            <wp:effectExtent l="0" t="0" r="0" b="0"/>
            <wp:docPr id="4" name="Picture 4" descr="C:\Users\GUDIBO~1\AppData\Local\Temp\ksohtml8656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UDIBO~1\AppData\Local\Temp\ksohtml8656\wps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270250"/>
            <wp:effectExtent l="0" t="0" r="0" b="6350"/>
            <wp:docPr id="3" name="Picture 3" descr="C:\Users\GUDIBO~1\AppData\Local\Temp\ksohtml8656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UDIBO~1\AppData\Local\Temp\ksohtml8656\wps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Let’s do some hands on</w:t>
      </w:r>
    </w:p>
    <w:p w:rsidR="00B25F46" w:rsidRPr="00B25F46" w:rsidRDefault="00B25F46" w:rsidP="003F3736">
      <w:pPr>
        <w:rPr>
          <w:b/>
          <w:sz w:val="24"/>
          <w:szCs w:val="24"/>
        </w:rPr>
      </w:pPr>
      <w:r w:rsidRPr="00B25F46">
        <w:rPr>
          <w:b/>
          <w:sz w:val="24"/>
          <w:szCs w:val="24"/>
        </w:rPr>
        <w:t>So, let’s create a table, external table and UDF to be shared</w:t>
      </w:r>
      <w:r w:rsidR="00C07221">
        <w:rPr>
          <w:b/>
          <w:sz w:val="24"/>
          <w:szCs w:val="24"/>
        </w:rPr>
        <w:t xml:space="preserve"> to reader account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Give grants in warehouse, DB and Schema to </w:t>
      </w:r>
      <w:r>
        <w:rPr>
          <w:b/>
          <w:sz w:val="24"/>
          <w:szCs w:val="24"/>
        </w:rPr>
        <w:t>public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667000" cy="2419350"/>
            <wp:effectExtent l="0" t="0" r="0" b="0"/>
            <wp:docPr id="2" name="Picture 2" descr="C:\Users\GUDIBO~1\AppData\Local\Temp\ksohtml8656\wp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UDIBO~1\AppData\Local\Temp\ksohtml8656\wps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543550" cy="2305050"/>
            <wp:effectExtent l="0" t="0" r="0" b="0"/>
            <wp:docPr id="1" name="Picture 1" descr="C:\Users\GUDIBO~1\AppData\Local\Temp\ksohtml8656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UDIBO~1\AppData\Local\Temp\ksohtml8656\wps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296352" w:rsidRDefault="00296352" w:rsidP="003F37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Creating an integration object</w:t>
      </w:r>
    </w:p>
    <w:p w:rsidR="00296352" w:rsidRDefault="00296352" w:rsidP="003F3736">
      <w:pPr>
        <w:rPr>
          <w:sz w:val="24"/>
          <w:szCs w:val="24"/>
        </w:rPr>
      </w:pPr>
      <w:r w:rsidRPr="00296352">
        <w:rPr>
          <w:sz w:val="24"/>
          <w:szCs w:val="24"/>
        </w:rPr>
        <w:drawing>
          <wp:inline distT="0" distB="0" distL="0" distR="0" wp14:anchorId="256637F3" wp14:editId="021D2170">
            <wp:extent cx="5213350" cy="1934955"/>
            <wp:effectExtent l="0" t="0" r="635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7612" cy="194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352" w:rsidRDefault="00176B1D" w:rsidP="003F3736">
      <w:pPr>
        <w:rPr>
          <w:sz w:val="24"/>
          <w:szCs w:val="24"/>
        </w:rPr>
      </w:pPr>
      <w:r w:rsidRPr="00176B1D">
        <w:rPr>
          <w:sz w:val="24"/>
          <w:szCs w:val="24"/>
        </w:rPr>
        <w:drawing>
          <wp:inline distT="0" distB="0" distL="0" distR="0" wp14:anchorId="2F12B79E" wp14:editId="499E5463">
            <wp:extent cx="5943600" cy="2385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97" w:rsidRPr="00760C97" w:rsidRDefault="00760C97" w:rsidP="00760C97">
      <w:pPr>
        <w:spacing w:before="0" w:beforeAutospacing="0" w:line="240" w:lineRule="auto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  <w:t xml:space="preserve">Copy the external_id and </w:t>
      </w:r>
      <w:r w:rsidRPr="00760C97">
        <w:rPr>
          <w:rFonts w:ascii="Times New Roman" w:hAnsi="Times New Roman"/>
          <w:sz w:val="24"/>
          <w:szCs w:val="24"/>
        </w:rPr>
        <w:t>STORAGE_AWS_IAM_USER_ARN</w:t>
      </w:r>
      <w:r>
        <w:rPr>
          <w:rFonts w:ascii="Times New Roman" w:hAnsi="Times New Roman"/>
          <w:sz w:val="24"/>
          <w:szCs w:val="24"/>
        </w:rPr>
        <w:t xml:space="preserve"> in AWS role edit trust policy and update</w:t>
      </w:r>
    </w:p>
    <w:p w:rsidR="00176B1D" w:rsidRDefault="00176B1D" w:rsidP="003F3736">
      <w:pPr>
        <w:rPr>
          <w:sz w:val="24"/>
          <w:szCs w:val="24"/>
        </w:rPr>
      </w:pPr>
      <w:r>
        <w:rPr>
          <w:sz w:val="24"/>
          <w:szCs w:val="24"/>
        </w:rPr>
        <w:t>Creating file format</w:t>
      </w:r>
    </w:p>
    <w:p w:rsidR="00176B1D" w:rsidRDefault="00176B1D" w:rsidP="003F3736">
      <w:pPr>
        <w:rPr>
          <w:sz w:val="24"/>
          <w:szCs w:val="24"/>
        </w:rPr>
      </w:pPr>
      <w:r w:rsidRPr="00176B1D">
        <w:rPr>
          <w:sz w:val="24"/>
          <w:szCs w:val="24"/>
        </w:rPr>
        <w:drawing>
          <wp:inline distT="0" distB="0" distL="0" distR="0" wp14:anchorId="1E7DE11E" wp14:editId="4CA0C76C">
            <wp:extent cx="5943600" cy="16071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1D" w:rsidRDefault="00176B1D" w:rsidP="003F3736">
      <w:pPr>
        <w:rPr>
          <w:sz w:val="24"/>
          <w:szCs w:val="24"/>
        </w:rPr>
      </w:pPr>
      <w:r w:rsidRPr="00176B1D">
        <w:rPr>
          <w:sz w:val="24"/>
          <w:szCs w:val="24"/>
        </w:rPr>
        <w:lastRenderedPageBreak/>
        <w:drawing>
          <wp:inline distT="0" distB="0" distL="0" distR="0" wp14:anchorId="367D3B2E" wp14:editId="64FE182B">
            <wp:extent cx="5334000" cy="28613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8405" cy="286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1D" w:rsidRDefault="00176B1D" w:rsidP="003F3736">
      <w:pPr>
        <w:rPr>
          <w:sz w:val="24"/>
          <w:szCs w:val="24"/>
        </w:rPr>
      </w:pPr>
      <w:r w:rsidRPr="00176B1D">
        <w:rPr>
          <w:sz w:val="24"/>
          <w:szCs w:val="24"/>
        </w:rPr>
        <w:t>Create external stage for loading data</w:t>
      </w:r>
    </w:p>
    <w:p w:rsidR="00176B1D" w:rsidRDefault="00176B1D" w:rsidP="003F3736">
      <w:pPr>
        <w:rPr>
          <w:sz w:val="24"/>
          <w:szCs w:val="24"/>
        </w:rPr>
      </w:pPr>
      <w:r w:rsidRPr="00176B1D">
        <w:rPr>
          <w:sz w:val="24"/>
          <w:szCs w:val="24"/>
        </w:rPr>
        <w:drawing>
          <wp:inline distT="0" distB="0" distL="0" distR="0" wp14:anchorId="402FC4E7" wp14:editId="1AB7CC13">
            <wp:extent cx="5943600" cy="20662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1D" w:rsidRDefault="00760C97" w:rsidP="003F3736">
      <w:pPr>
        <w:rPr>
          <w:sz w:val="24"/>
          <w:szCs w:val="24"/>
        </w:rPr>
      </w:pPr>
      <w:r w:rsidRPr="00760C97">
        <w:rPr>
          <w:sz w:val="24"/>
          <w:szCs w:val="24"/>
        </w:rPr>
        <w:drawing>
          <wp:inline distT="0" distB="0" distL="0" distR="0" wp14:anchorId="25CAC70C" wp14:editId="2A09DD2E">
            <wp:extent cx="5943600" cy="1584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lastRenderedPageBreak/>
        <w:drawing>
          <wp:inline distT="0" distB="0" distL="0" distR="0" wp14:anchorId="70C25ED9" wp14:editId="2F9511CF">
            <wp:extent cx="5943600" cy="1939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>
        <w:rPr>
          <w:sz w:val="24"/>
          <w:szCs w:val="24"/>
        </w:rPr>
        <w:t>Since, I have my file promotions5 file in m</w:t>
      </w:r>
      <w:r w:rsidR="00B25F46">
        <w:rPr>
          <w:sz w:val="24"/>
          <w:szCs w:val="24"/>
        </w:rPr>
        <w:t>y S3, it is showing the same URL</w:t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t>Create the table to load</w:t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56DF06FC" wp14:editId="4BAC549B">
            <wp:extent cx="5943600" cy="148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0A8C35B1" wp14:editId="2CB761A9">
            <wp:extent cx="5943600" cy="1662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34DFD754" wp14:editId="2BB9E49E">
            <wp:extent cx="5943600" cy="14979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lastRenderedPageBreak/>
        <w:drawing>
          <wp:inline distT="0" distB="0" distL="0" distR="0" wp14:anchorId="6889EF04" wp14:editId="0877377A">
            <wp:extent cx="5111750" cy="2393129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9200" cy="239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21" w:rsidRDefault="00C07221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We created our table </w:t>
      </w:r>
    </w:p>
    <w:p w:rsidR="00B13305" w:rsidRDefault="00C07221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Now, </w:t>
      </w:r>
      <w:proofErr w:type="gramStart"/>
      <w:r w:rsidR="00B13305">
        <w:rPr>
          <w:sz w:val="24"/>
          <w:szCs w:val="24"/>
        </w:rPr>
        <w:t>Creating</w:t>
      </w:r>
      <w:proofErr w:type="gramEnd"/>
      <w:r w:rsidR="00B13305">
        <w:rPr>
          <w:sz w:val="24"/>
          <w:szCs w:val="24"/>
        </w:rPr>
        <w:t xml:space="preserve"> an external table</w:t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741CB677" wp14:editId="3067749B">
            <wp:extent cx="4921503" cy="22543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t>Check the data of external table</w:t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3F97ECD2" wp14:editId="383B190A">
            <wp:extent cx="5118100" cy="1874449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0896" cy="187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C07221" w:rsidP="003F37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Now, c</w:t>
      </w:r>
      <w:r w:rsidR="00B13305">
        <w:rPr>
          <w:sz w:val="24"/>
          <w:szCs w:val="24"/>
        </w:rPr>
        <w:t xml:space="preserve">reating </w:t>
      </w:r>
      <w:r w:rsidR="00B13305" w:rsidRPr="00B13305">
        <w:rPr>
          <w:sz w:val="24"/>
          <w:szCs w:val="24"/>
        </w:rPr>
        <w:t xml:space="preserve">UDF </w:t>
      </w:r>
      <w:r w:rsidR="00B13305">
        <w:rPr>
          <w:sz w:val="24"/>
          <w:szCs w:val="24"/>
        </w:rPr>
        <w:t>(</w:t>
      </w:r>
      <w:r>
        <w:rPr>
          <w:sz w:val="24"/>
          <w:szCs w:val="24"/>
        </w:rPr>
        <w:t>user Defined Function</w:t>
      </w:r>
      <w:r w:rsidR="00B13305">
        <w:rPr>
          <w:sz w:val="24"/>
          <w:szCs w:val="24"/>
        </w:rPr>
        <w:t>)</w:t>
      </w:r>
    </w:p>
    <w:p w:rsidR="00B13305" w:rsidRDefault="00B13305" w:rsidP="003F3736">
      <w:pPr>
        <w:rPr>
          <w:sz w:val="24"/>
          <w:szCs w:val="24"/>
        </w:rPr>
      </w:pPr>
      <w:r w:rsidRPr="00B13305">
        <w:rPr>
          <w:sz w:val="24"/>
          <w:szCs w:val="24"/>
        </w:rPr>
        <w:drawing>
          <wp:inline distT="0" distB="0" distL="0" distR="0" wp14:anchorId="559222C9" wp14:editId="5E165B21">
            <wp:extent cx="5499100" cy="221961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5002" cy="222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B25F46" w:rsidP="003F3736">
      <w:pPr>
        <w:rPr>
          <w:sz w:val="24"/>
          <w:szCs w:val="24"/>
        </w:rPr>
      </w:pPr>
      <w:r>
        <w:rPr>
          <w:sz w:val="24"/>
          <w:szCs w:val="24"/>
        </w:rPr>
        <w:t>Creating data share</w:t>
      </w:r>
    </w:p>
    <w:p w:rsidR="00B25F46" w:rsidRDefault="00B25F46" w:rsidP="003F3736">
      <w:pPr>
        <w:rPr>
          <w:sz w:val="24"/>
          <w:szCs w:val="24"/>
        </w:rPr>
      </w:pPr>
      <w:r w:rsidRPr="00B25F46">
        <w:rPr>
          <w:sz w:val="24"/>
          <w:szCs w:val="24"/>
        </w:rPr>
        <w:drawing>
          <wp:inline distT="0" distB="0" distL="0" distR="0" wp14:anchorId="2F814E82" wp14:editId="3729A11E">
            <wp:extent cx="4762745" cy="18923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F46" w:rsidRDefault="00B25F46" w:rsidP="003F3736">
      <w:pPr>
        <w:rPr>
          <w:sz w:val="24"/>
          <w:szCs w:val="24"/>
        </w:rPr>
      </w:pPr>
      <w:r w:rsidRPr="00B25F46">
        <w:rPr>
          <w:sz w:val="24"/>
          <w:szCs w:val="24"/>
        </w:rPr>
        <w:drawing>
          <wp:inline distT="0" distB="0" distL="0" distR="0" wp14:anchorId="3F232FD5" wp14:editId="158912CA">
            <wp:extent cx="5943600" cy="1513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B25F46" w:rsidRDefault="00B25F46" w:rsidP="003F3736">
      <w:pPr>
        <w:rPr>
          <w:sz w:val="24"/>
          <w:szCs w:val="24"/>
        </w:rPr>
      </w:pPr>
    </w:p>
    <w:p w:rsidR="00B25F46" w:rsidRDefault="00EC792C" w:rsidP="003F3736">
      <w:pPr>
        <w:rPr>
          <w:sz w:val="24"/>
          <w:szCs w:val="24"/>
        </w:rPr>
      </w:pPr>
      <w:r w:rsidRPr="00B25F46">
        <w:rPr>
          <w:sz w:val="24"/>
          <w:szCs w:val="24"/>
        </w:rPr>
        <w:lastRenderedPageBreak/>
        <w:t>Give</w:t>
      </w:r>
      <w:r w:rsidR="00B25F46" w:rsidRPr="00B25F46">
        <w:rPr>
          <w:sz w:val="24"/>
          <w:szCs w:val="24"/>
        </w:rPr>
        <w:t xml:space="preserve"> usage grants</w:t>
      </w:r>
    </w:p>
    <w:p w:rsidR="00B25F46" w:rsidRDefault="00B25F46" w:rsidP="003F3736">
      <w:pPr>
        <w:rPr>
          <w:sz w:val="24"/>
          <w:szCs w:val="24"/>
        </w:rPr>
      </w:pPr>
      <w:r w:rsidRPr="00B25F46">
        <w:rPr>
          <w:sz w:val="24"/>
          <w:szCs w:val="24"/>
        </w:rPr>
        <w:drawing>
          <wp:inline distT="0" distB="0" distL="0" distR="0" wp14:anchorId="082B43E4" wp14:editId="49AF69EB">
            <wp:extent cx="5607338" cy="2140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05" w:rsidRDefault="00EC792C" w:rsidP="003F3736">
      <w:pPr>
        <w:rPr>
          <w:sz w:val="24"/>
          <w:szCs w:val="24"/>
        </w:rPr>
      </w:pPr>
      <w:r w:rsidRPr="00EC792C">
        <w:rPr>
          <w:sz w:val="24"/>
          <w:szCs w:val="24"/>
        </w:rPr>
        <w:t>Give select grants on table</w:t>
      </w:r>
    </w:p>
    <w:p w:rsidR="00EC792C" w:rsidRDefault="00EC792C" w:rsidP="003F3736">
      <w:pPr>
        <w:rPr>
          <w:sz w:val="24"/>
          <w:szCs w:val="24"/>
        </w:rPr>
      </w:pPr>
      <w:r w:rsidRPr="00EC792C">
        <w:rPr>
          <w:sz w:val="24"/>
          <w:szCs w:val="24"/>
        </w:rPr>
        <w:drawing>
          <wp:inline distT="0" distB="0" distL="0" distR="0" wp14:anchorId="69D8A4A7" wp14:editId="0207119B">
            <wp:extent cx="5943600" cy="1587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2C" w:rsidRDefault="00EC792C" w:rsidP="003F3736">
      <w:pPr>
        <w:rPr>
          <w:sz w:val="24"/>
          <w:szCs w:val="24"/>
        </w:rPr>
      </w:pPr>
      <w:r w:rsidRPr="00EC792C">
        <w:rPr>
          <w:sz w:val="24"/>
          <w:szCs w:val="24"/>
        </w:rPr>
        <w:t>Give grants external table</w:t>
      </w:r>
    </w:p>
    <w:p w:rsidR="00EC792C" w:rsidRDefault="00EC792C" w:rsidP="003F3736">
      <w:pPr>
        <w:rPr>
          <w:sz w:val="24"/>
          <w:szCs w:val="24"/>
        </w:rPr>
      </w:pPr>
      <w:r w:rsidRPr="00EC792C">
        <w:rPr>
          <w:sz w:val="24"/>
          <w:szCs w:val="24"/>
        </w:rPr>
        <w:drawing>
          <wp:inline distT="0" distB="0" distL="0" distR="0" wp14:anchorId="6E2E0102" wp14:editId="185DFB5B">
            <wp:extent cx="5943600" cy="1619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2C" w:rsidRDefault="00EC792C" w:rsidP="003F3736">
      <w:pPr>
        <w:rPr>
          <w:sz w:val="24"/>
          <w:szCs w:val="24"/>
        </w:rPr>
      </w:pPr>
      <w:r w:rsidRPr="00EC792C">
        <w:rPr>
          <w:sz w:val="24"/>
          <w:szCs w:val="24"/>
        </w:rPr>
        <w:lastRenderedPageBreak/>
        <w:drawing>
          <wp:inline distT="0" distB="0" distL="0" distR="0" wp14:anchorId="404F6CE2" wp14:editId="3CF0605C">
            <wp:extent cx="5943600" cy="1610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21" w:rsidRDefault="00C07221" w:rsidP="003F3736">
      <w:pPr>
        <w:rPr>
          <w:sz w:val="24"/>
          <w:szCs w:val="24"/>
        </w:rPr>
      </w:pPr>
      <w:r>
        <w:rPr>
          <w:sz w:val="24"/>
          <w:szCs w:val="24"/>
        </w:rPr>
        <w:t>Shows error as to create a secure function</w:t>
      </w:r>
    </w:p>
    <w:p w:rsidR="00AC54BF" w:rsidRDefault="00AC54BF" w:rsidP="003F3736">
      <w:pPr>
        <w:rPr>
          <w:sz w:val="24"/>
          <w:szCs w:val="24"/>
        </w:rPr>
      </w:pPr>
      <w:r>
        <w:rPr>
          <w:sz w:val="24"/>
          <w:szCs w:val="24"/>
        </w:rPr>
        <w:t>Let’s give grant for function to role public</w:t>
      </w:r>
    </w:p>
    <w:p w:rsidR="00AC54BF" w:rsidRDefault="00AC54BF" w:rsidP="003F3736">
      <w:pPr>
        <w:rPr>
          <w:sz w:val="24"/>
          <w:szCs w:val="24"/>
        </w:rPr>
      </w:pPr>
      <w:r w:rsidRPr="00AC54BF">
        <w:rPr>
          <w:sz w:val="24"/>
          <w:szCs w:val="24"/>
        </w:rPr>
        <w:drawing>
          <wp:inline distT="0" distB="0" distL="0" distR="0" wp14:anchorId="5C35561C" wp14:editId="4A4CE6E0">
            <wp:extent cx="5943600" cy="18402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2C" w:rsidRDefault="0041157B" w:rsidP="003F3736">
      <w:pPr>
        <w:rPr>
          <w:sz w:val="24"/>
          <w:szCs w:val="24"/>
        </w:rPr>
      </w:pPr>
      <w:r w:rsidRPr="0041157B">
        <w:rPr>
          <w:sz w:val="24"/>
          <w:szCs w:val="24"/>
        </w:rPr>
        <w:drawing>
          <wp:inline distT="0" distB="0" distL="0" distR="0" wp14:anchorId="4E0E076D" wp14:editId="28363CF9">
            <wp:extent cx="3162463" cy="2343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7B" w:rsidRDefault="0041157B" w:rsidP="003F3736">
      <w:pPr>
        <w:rPr>
          <w:sz w:val="24"/>
          <w:szCs w:val="24"/>
        </w:rPr>
      </w:pPr>
      <w:r w:rsidRPr="0041157B">
        <w:rPr>
          <w:sz w:val="24"/>
          <w:szCs w:val="24"/>
        </w:rPr>
        <w:lastRenderedPageBreak/>
        <w:drawing>
          <wp:inline distT="0" distB="0" distL="0" distR="0" wp14:anchorId="63EEE88F" wp14:editId="7A8C56CD">
            <wp:extent cx="4851400" cy="2012087"/>
            <wp:effectExtent l="0" t="0" r="635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7544" cy="204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22" w:rsidRDefault="00EA7322" w:rsidP="003F3736">
      <w:pPr>
        <w:rPr>
          <w:sz w:val="24"/>
          <w:szCs w:val="24"/>
        </w:rPr>
      </w:pPr>
      <w:r w:rsidRPr="00EA7322">
        <w:rPr>
          <w:sz w:val="24"/>
          <w:szCs w:val="24"/>
        </w:rPr>
        <w:drawing>
          <wp:inline distT="0" distB="0" distL="0" distR="0" wp14:anchorId="33B70859" wp14:editId="06A82BF3">
            <wp:extent cx="3581584" cy="201940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22" w:rsidRDefault="00EA7322" w:rsidP="003F3736">
      <w:pPr>
        <w:rPr>
          <w:sz w:val="24"/>
          <w:szCs w:val="24"/>
        </w:rPr>
      </w:pPr>
      <w:r w:rsidRPr="00EA7322">
        <w:rPr>
          <w:sz w:val="24"/>
          <w:szCs w:val="24"/>
        </w:rPr>
        <w:t>Make it secure</w:t>
      </w:r>
    </w:p>
    <w:p w:rsidR="00EA7322" w:rsidRDefault="00EA7322" w:rsidP="003F3736">
      <w:pPr>
        <w:rPr>
          <w:sz w:val="24"/>
          <w:szCs w:val="24"/>
        </w:rPr>
      </w:pPr>
      <w:r w:rsidRPr="00EA7322">
        <w:rPr>
          <w:sz w:val="24"/>
          <w:szCs w:val="24"/>
        </w:rPr>
        <w:drawing>
          <wp:inline distT="0" distB="0" distL="0" distR="0" wp14:anchorId="0AA60F35" wp14:editId="29162B5D">
            <wp:extent cx="5391427" cy="18733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22" w:rsidRDefault="00EA7322" w:rsidP="003F3736">
      <w:pPr>
        <w:rPr>
          <w:sz w:val="24"/>
          <w:szCs w:val="24"/>
        </w:rPr>
      </w:pPr>
      <w:r w:rsidRPr="0041157B">
        <w:rPr>
          <w:sz w:val="24"/>
          <w:szCs w:val="24"/>
        </w:rPr>
        <w:drawing>
          <wp:inline distT="0" distB="0" distL="0" distR="0" wp14:anchorId="3AA0524F" wp14:editId="3382682F">
            <wp:extent cx="1606550" cy="119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15799" cy="119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11" w:rsidRDefault="00796911" w:rsidP="003F3736">
      <w:pPr>
        <w:rPr>
          <w:sz w:val="24"/>
          <w:szCs w:val="24"/>
        </w:rPr>
      </w:pPr>
      <w:r w:rsidRPr="00796911">
        <w:rPr>
          <w:sz w:val="24"/>
          <w:szCs w:val="24"/>
        </w:rPr>
        <w:lastRenderedPageBreak/>
        <w:drawing>
          <wp:inline distT="0" distB="0" distL="0" distR="0" wp14:anchorId="699058BE" wp14:editId="5957CD0D">
            <wp:extent cx="5943600" cy="257111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C97" w:rsidRDefault="00796911" w:rsidP="003F3736">
      <w:pPr>
        <w:rPr>
          <w:sz w:val="24"/>
          <w:szCs w:val="24"/>
        </w:rPr>
      </w:pPr>
      <w:r>
        <w:rPr>
          <w:sz w:val="24"/>
          <w:szCs w:val="24"/>
        </w:rPr>
        <w:t>Hence, you can share your UDF with various accounts securely</w:t>
      </w:r>
    </w:p>
    <w:p w:rsidR="00796911" w:rsidRDefault="00796911" w:rsidP="003F3736">
      <w:pPr>
        <w:rPr>
          <w:sz w:val="24"/>
          <w:szCs w:val="24"/>
        </w:rPr>
      </w:pPr>
      <w:r w:rsidRPr="00796911">
        <w:rPr>
          <w:sz w:val="24"/>
          <w:szCs w:val="24"/>
        </w:rPr>
        <w:drawing>
          <wp:inline distT="0" distB="0" distL="0" distR="0" wp14:anchorId="25887702" wp14:editId="627F9581">
            <wp:extent cx="3162463" cy="168283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911" w:rsidRDefault="00796911" w:rsidP="003F3736">
      <w:pPr>
        <w:rPr>
          <w:sz w:val="24"/>
          <w:szCs w:val="24"/>
        </w:rPr>
      </w:pPr>
      <w:r w:rsidRPr="00796911">
        <w:rPr>
          <w:sz w:val="24"/>
          <w:szCs w:val="24"/>
        </w:rPr>
        <w:drawing>
          <wp:inline distT="0" distB="0" distL="0" distR="0" wp14:anchorId="60E0331C" wp14:editId="49BD67D3">
            <wp:extent cx="5943600" cy="1758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BFF" w:rsidRDefault="00196BFF" w:rsidP="003F3736">
      <w:pPr>
        <w:rPr>
          <w:sz w:val="24"/>
          <w:szCs w:val="24"/>
        </w:rPr>
      </w:pPr>
    </w:p>
    <w:p w:rsidR="00796911" w:rsidRDefault="00796911" w:rsidP="003F3736">
      <w:pPr>
        <w:rPr>
          <w:sz w:val="24"/>
          <w:szCs w:val="24"/>
        </w:rPr>
      </w:pPr>
      <w:r w:rsidRPr="00796911">
        <w:rPr>
          <w:sz w:val="24"/>
          <w:szCs w:val="24"/>
        </w:rPr>
        <w:lastRenderedPageBreak/>
        <w:drawing>
          <wp:inline distT="0" distB="0" distL="0" distR="0" wp14:anchorId="4D1DE7DC" wp14:editId="1AB22C21">
            <wp:extent cx="5086350" cy="223668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3687" cy="22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10" w:rsidRDefault="00E47310" w:rsidP="003F3736">
      <w:pPr>
        <w:rPr>
          <w:sz w:val="24"/>
          <w:szCs w:val="24"/>
        </w:rPr>
      </w:pPr>
      <w:r>
        <w:rPr>
          <w:sz w:val="24"/>
          <w:szCs w:val="24"/>
        </w:rPr>
        <w:t>Make sure to have a reader/consumer account (to create it, go to home page in snowflake, click on data products, go to private sharing and click on reader accounts on top and create a reader account. Once it is created, copy the location URL as you can see in below image</w:t>
      </w:r>
    </w:p>
    <w:p w:rsidR="00E47310" w:rsidRDefault="00E47310" w:rsidP="003F3736">
      <w:pPr>
        <w:rPr>
          <w:sz w:val="24"/>
          <w:szCs w:val="24"/>
        </w:rPr>
      </w:pPr>
      <w:r w:rsidRPr="00E47310">
        <w:rPr>
          <w:sz w:val="24"/>
          <w:szCs w:val="24"/>
        </w:rPr>
        <w:drawing>
          <wp:inline distT="0" distB="0" distL="0" distR="0" wp14:anchorId="2DEC8C7C" wp14:editId="13CF0ADF">
            <wp:extent cx="5943600" cy="2672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4E2" w:rsidRDefault="00E034E2" w:rsidP="003F3736">
      <w:pPr>
        <w:rPr>
          <w:sz w:val="24"/>
          <w:szCs w:val="24"/>
        </w:rPr>
      </w:pPr>
      <w:r>
        <w:rPr>
          <w:sz w:val="24"/>
          <w:szCs w:val="24"/>
        </w:rPr>
        <w:t>Now open the URL and give your credentials while creating reader account, now your reader/consumer account is ready</w:t>
      </w:r>
    </w:p>
    <w:p w:rsidR="00E034E2" w:rsidRDefault="00E034E2" w:rsidP="003F3736">
      <w:pPr>
        <w:rPr>
          <w:sz w:val="24"/>
          <w:szCs w:val="24"/>
        </w:rPr>
      </w:pPr>
    </w:p>
    <w:p w:rsidR="00E034E2" w:rsidRDefault="00E034E2" w:rsidP="003F3736">
      <w:pPr>
        <w:rPr>
          <w:sz w:val="24"/>
          <w:szCs w:val="24"/>
        </w:rPr>
      </w:pPr>
    </w:p>
    <w:p w:rsidR="00E034E2" w:rsidRDefault="00E034E2" w:rsidP="003F3736">
      <w:pPr>
        <w:rPr>
          <w:sz w:val="24"/>
          <w:szCs w:val="24"/>
        </w:rPr>
      </w:pPr>
    </w:p>
    <w:p w:rsidR="00E034E2" w:rsidRDefault="00E034E2" w:rsidP="003F3736">
      <w:pPr>
        <w:rPr>
          <w:sz w:val="24"/>
          <w:szCs w:val="24"/>
        </w:rPr>
      </w:pPr>
    </w:p>
    <w:p w:rsidR="00E034E2" w:rsidRDefault="00E034E2" w:rsidP="003F3736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Copy Locator as shown below in your provider account (note: whatever the snowflake main account you are using is your provider account, as we are sharing the data from it)</w:t>
      </w:r>
    </w:p>
    <w:p w:rsidR="00796911" w:rsidRDefault="00196BFF" w:rsidP="003F3736">
      <w:pPr>
        <w:rPr>
          <w:sz w:val="24"/>
          <w:szCs w:val="24"/>
        </w:rPr>
      </w:pPr>
      <w:r w:rsidRPr="00196BFF">
        <w:rPr>
          <w:sz w:val="24"/>
          <w:szCs w:val="24"/>
        </w:rPr>
        <w:drawing>
          <wp:inline distT="0" distB="0" distL="0" distR="0" wp14:anchorId="7ECC6D05" wp14:editId="73C84283">
            <wp:extent cx="4230547" cy="1349618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1967" cy="135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DE0" w:rsidRDefault="00E034E2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Now add account as shown in provider account with following </w:t>
      </w:r>
      <w:r w:rsidR="003B41F6">
        <w:rPr>
          <w:sz w:val="24"/>
          <w:szCs w:val="24"/>
        </w:rPr>
        <w:t>syntax</w:t>
      </w:r>
    </w:p>
    <w:p w:rsidR="00196BFF" w:rsidRDefault="00196BFF" w:rsidP="003F3736">
      <w:pPr>
        <w:rPr>
          <w:sz w:val="24"/>
          <w:szCs w:val="24"/>
        </w:rPr>
      </w:pPr>
      <w:r w:rsidRPr="00196BFF">
        <w:rPr>
          <w:sz w:val="24"/>
          <w:szCs w:val="24"/>
        </w:rPr>
        <w:drawing>
          <wp:inline distT="0" distB="0" distL="0" distR="0" wp14:anchorId="453C34FD" wp14:editId="22D3044B">
            <wp:extent cx="5296172" cy="1943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F6" w:rsidRDefault="003B41F6" w:rsidP="003F3736">
      <w:pPr>
        <w:rPr>
          <w:sz w:val="24"/>
          <w:szCs w:val="24"/>
        </w:rPr>
      </w:pPr>
      <w:r>
        <w:rPr>
          <w:sz w:val="24"/>
          <w:szCs w:val="24"/>
        </w:rPr>
        <w:t>Now open your reader/consumer account worksheet and run the following</w:t>
      </w:r>
    </w:p>
    <w:p w:rsidR="003B41F6" w:rsidRDefault="003B41F6" w:rsidP="003F3736">
      <w:pPr>
        <w:rPr>
          <w:sz w:val="24"/>
          <w:szCs w:val="24"/>
        </w:rPr>
      </w:pPr>
      <w:r w:rsidRPr="003B41F6">
        <w:rPr>
          <w:sz w:val="24"/>
          <w:szCs w:val="24"/>
        </w:rPr>
        <w:drawing>
          <wp:inline distT="0" distB="0" distL="0" distR="0" wp14:anchorId="2396AC4E" wp14:editId="41805965">
            <wp:extent cx="5943600" cy="24034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F6" w:rsidRDefault="003B41F6" w:rsidP="003F3736">
      <w:pPr>
        <w:rPr>
          <w:sz w:val="24"/>
          <w:szCs w:val="24"/>
        </w:rPr>
      </w:pPr>
    </w:p>
    <w:p w:rsidR="003B41F6" w:rsidRDefault="003B41F6" w:rsidP="003F3736">
      <w:pPr>
        <w:rPr>
          <w:sz w:val="24"/>
          <w:szCs w:val="24"/>
        </w:rPr>
      </w:pPr>
    </w:p>
    <w:p w:rsidR="003B41F6" w:rsidRDefault="003B41F6" w:rsidP="003F3736">
      <w:pPr>
        <w:rPr>
          <w:sz w:val="24"/>
          <w:szCs w:val="24"/>
        </w:rPr>
      </w:pPr>
      <w:r w:rsidRPr="003B41F6">
        <w:rPr>
          <w:sz w:val="24"/>
          <w:szCs w:val="24"/>
        </w:rPr>
        <w:lastRenderedPageBreak/>
        <w:drawing>
          <wp:inline distT="0" distB="0" distL="0" distR="0" wp14:anchorId="3A9A8F08" wp14:editId="15293173">
            <wp:extent cx="5943600" cy="22396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1F6" w:rsidRDefault="003B41F6" w:rsidP="003F3736">
      <w:pPr>
        <w:rPr>
          <w:sz w:val="24"/>
          <w:szCs w:val="24"/>
        </w:rPr>
      </w:pPr>
      <w:r w:rsidRPr="003B41F6">
        <w:rPr>
          <w:sz w:val="24"/>
          <w:szCs w:val="24"/>
        </w:rPr>
        <w:drawing>
          <wp:inline distT="0" distB="0" distL="0" distR="0" wp14:anchorId="05C9F1C2" wp14:editId="20A96EB3">
            <wp:extent cx="5429529" cy="18352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9" w:rsidRDefault="00C623E9" w:rsidP="003F3736">
      <w:pPr>
        <w:rPr>
          <w:sz w:val="24"/>
          <w:szCs w:val="24"/>
        </w:rPr>
      </w:pPr>
      <w:r>
        <w:rPr>
          <w:sz w:val="24"/>
          <w:szCs w:val="24"/>
        </w:rPr>
        <w:t>Create a warehouse and run the below</w:t>
      </w:r>
    </w:p>
    <w:p w:rsidR="003B41F6" w:rsidRDefault="003B41F6" w:rsidP="003F3736">
      <w:pPr>
        <w:rPr>
          <w:sz w:val="24"/>
          <w:szCs w:val="24"/>
        </w:rPr>
      </w:pPr>
      <w:r w:rsidRPr="003B41F6">
        <w:rPr>
          <w:sz w:val="24"/>
          <w:szCs w:val="24"/>
        </w:rPr>
        <w:drawing>
          <wp:inline distT="0" distB="0" distL="0" distR="0" wp14:anchorId="4D41CA78" wp14:editId="46C07EA2">
            <wp:extent cx="5943600" cy="18992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9" w:rsidRDefault="00C623E9" w:rsidP="003F3736">
      <w:pPr>
        <w:rPr>
          <w:sz w:val="24"/>
          <w:szCs w:val="24"/>
        </w:rPr>
      </w:pPr>
      <w:r w:rsidRPr="00C623E9">
        <w:rPr>
          <w:sz w:val="24"/>
          <w:szCs w:val="24"/>
        </w:rPr>
        <w:lastRenderedPageBreak/>
        <w:drawing>
          <wp:inline distT="0" distB="0" distL="0" distR="0" wp14:anchorId="3B5817DB" wp14:editId="71CC5D61">
            <wp:extent cx="5631084" cy="1763324"/>
            <wp:effectExtent l="0" t="0" r="825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67172" cy="17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9" w:rsidRDefault="00C623E9" w:rsidP="003F3736">
      <w:pPr>
        <w:rPr>
          <w:sz w:val="24"/>
          <w:szCs w:val="24"/>
        </w:rPr>
      </w:pPr>
      <w:r w:rsidRPr="00C623E9">
        <w:rPr>
          <w:sz w:val="24"/>
          <w:szCs w:val="24"/>
        </w:rPr>
        <w:drawing>
          <wp:inline distT="0" distB="0" distL="0" distR="0" wp14:anchorId="06CF5C04" wp14:editId="7C5BB061">
            <wp:extent cx="5581937" cy="215911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3E9" w:rsidRDefault="00C623E9" w:rsidP="003F3736">
      <w:pPr>
        <w:rPr>
          <w:sz w:val="24"/>
          <w:szCs w:val="24"/>
        </w:rPr>
      </w:pPr>
      <w:r w:rsidRPr="00C623E9">
        <w:rPr>
          <w:sz w:val="24"/>
          <w:szCs w:val="24"/>
        </w:rPr>
        <w:drawing>
          <wp:inline distT="0" distB="0" distL="0" distR="0" wp14:anchorId="66115968" wp14:editId="7441700D">
            <wp:extent cx="5943600" cy="2514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D69" w:rsidRDefault="00744D69" w:rsidP="003F3736">
      <w:pPr>
        <w:rPr>
          <w:sz w:val="24"/>
          <w:szCs w:val="24"/>
        </w:rPr>
      </w:pPr>
    </w:p>
    <w:p w:rsidR="00E034E2" w:rsidRDefault="00E034E2" w:rsidP="003F3736">
      <w:pPr>
        <w:rPr>
          <w:sz w:val="24"/>
          <w:szCs w:val="24"/>
        </w:rPr>
      </w:pPr>
    </w:p>
    <w:p w:rsidR="00B5405C" w:rsidRDefault="00B5405C" w:rsidP="003F3736">
      <w:pPr>
        <w:rPr>
          <w:sz w:val="24"/>
          <w:szCs w:val="24"/>
        </w:rPr>
      </w:pPr>
    </w:p>
    <w:p w:rsidR="00796911" w:rsidRDefault="00796911" w:rsidP="003F3736">
      <w:pPr>
        <w:rPr>
          <w:sz w:val="24"/>
          <w:szCs w:val="24"/>
        </w:rPr>
      </w:pPr>
      <w:bookmarkStart w:id="0" w:name="_GoBack"/>
      <w:bookmarkEnd w:id="0"/>
    </w:p>
    <w:p w:rsidR="00176B1D" w:rsidRDefault="00176B1D" w:rsidP="003F3736">
      <w:pPr>
        <w:rPr>
          <w:sz w:val="24"/>
          <w:szCs w:val="24"/>
        </w:rPr>
      </w:pPr>
    </w:p>
    <w:p w:rsidR="00176B1D" w:rsidRDefault="00176B1D" w:rsidP="003F3736">
      <w:pPr>
        <w:rPr>
          <w:sz w:val="24"/>
          <w:szCs w:val="24"/>
        </w:rPr>
      </w:pP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F3736" w:rsidRDefault="003F3736" w:rsidP="003F3736">
      <w:r>
        <w:t xml:space="preserve"> </w:t>
      </w:r>
    </w:p>
    <w:p w:rsidR="007F620D" w:rsidRDefault="007F620D"/>
    <w:sectPr w:rsidR="007F62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3736"/>
    <w:rsid w:val="00176B1D"/>
    <w:rsid w:val="00196BFF"/>
    <w:rsid w:val="00296352"/>
    <w:rsid w:val="003B41F6"/>
    <w:rsid w:val="003F3736"/>
    <w:rsid w:val="0041157B"/>
    <w:rsid w:val="00581DE0"/>
    <w:rsid w:val="005F2EC1"/>
    <w:rsid w:val="00744D69"/>
    <w:rsid w:val="00760C97"/>
    <w:rsid w:val="00796911"/>
    <w:rsid w:val="007C3A4F"/>
    <w:rsid w:val="007F620D"/>
    <w:rsid w:val="008321B4"/>
    <w:rsid w:val="00AC54BF"/>
    <w:rsid w:val="00B13305"/>
    <w:rsid w:val="00B25F46"/>
    <w:rsid w:val="00B5405C"/>
    <w:rsid w:val="00C07221"/>
    <w:rsid w:val="00C623E9"/>
    <w:rsid w:val="00E034E2"/>
    <w:rsid w:val="00E33150"/>
    <w:rsid w:val="00E47310"/>
    <w:rsid w:val="00EA7322"/>
    <w:rsid w:val="00EC7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24E79A-1BA1-4226-A0D7-ABD93DDDA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F3736"/>
    <w:pPr>
      <w:spacing w:before="100" w:beforeAutospacing="1" w:line="254" w:lineRule="auto"/>
    </w:pPr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46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4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17</Pages>
  <Words>331</Words>
  <Characters>1892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GudiboinaSaiKishore</dc:creator>
  <cp:keywords/>
  <dc:description/>
  <cp:lastModifiedBy>GudiboinaSaiKishore</cp:lastModifiedBy>
  <cp:revision>14</cp:revision>
  <dcterms:created xsi:type="dcterms:W3CDTF">2024-05-22T09:15:00Z</dcterms:created>
  <dcterms:modified xsi:type="dcterms:W3CDTF">2024-05-22T17:39:00Z</dcterms:modified>
</cp:coreProperties>
</file>